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F70635" w14:paraId="28968E19" w14:textId="77777777" w:rsidTr="00825EEB">
        <w:tc>
          <w:tcPr>
            <w:tcW w:w="4552" w:type="dxa"/>
            <w:vAlign w:val="center"/>
          </w:tcPr>
          <w:p w14:paraId="5E64A85B" w14:textId="77777777" w:rsidR="00F70635" w:rsidRDefault="00F70635" w:rsidP="00825EEB">
            <w:pPr>
              <w:pStyle w:val="Heading2"/>
              <w:spacing w:line="276" w:lineRule="auto"/>
            </w:pPr>
            <w:bookmarkStart w:id="0" w:name="_Toc403900769"/>
            <w:r w:rsidRPr="0076400A">
              <w:rPr>
                <w:noProof/>
              </w:rPr>
              <w:drawing>
                <wp:inline distT="0" distB="0" distL="0" distR="0" wp14:anchorId="3E9ACCE4" wp14:editId="53B324B6">
                  <wp:extent cx="2520000" cy="577756"/>
                  <wp:effectExtent l="0" t="0" r="0" b="0"/>
                  <wp:docPr id="10" name="Picture 1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&#10;&#10;Description automatically generated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569B8DAA" w14:textId="77777777" w:rsidR="00F70635" w:rsidRDefault="00F70635" w:rsidP="00825EEB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Cs w:val="32"/>
              </w:rPr>
              <w:drawing>
                <wp:inline distT="0" distB="0" distL="0" distR="0" wp14:anchorId="1A944AD0" wp14:editId="4606C83B">
                  <wp:extent cx="2700000" cy="313703"/>
                  <wp:effectExtent l="0" t="0" r="571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635" w14:paraId="5A7D2BD1" w14:textId="77777777" w:rsidTr="00825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D618AB" w14:textId="77777777" w:rsidR="00F70635" w:rsidRPr="00A86D5A" w:rsidRDefault="00F70635" w:rsidP="00825EEB"/>
        </w:tc>
      </w:tr>
      <w:tr w:rsidR="00F70635" w14:paraId="11FF79FE" w14:textId="77777777" w:rsidTr="00825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F06C6A6" w14:textId="77777777" w:rsidR="00F70635" w:rsidRDefault="00F70635" w:rsidP="00825EEB">
            <w:pPr>
              <w:pStyle w:val="Heading2"/>
              <w:spacing w:line="276" w:lineRule="auto"/>
            </w:pPr>
          </w:p>
        </w:tc>
      </w:tr>
    </w:tbl>
    <w:p w14:paraId="195B4B4E" w14:textId="4709E26E" w:rsidR="00F70635" w:rsidRPr="00F70635" w:rsidRDefault="00F70635" w:rsidP="00F70635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 xml:space="preserve">Week </w:t>
      </w:r>
      <w:r>
        <w:rPr>
          <w:rFonts w:asciiTheme="majorHAnsi" w:hAnsiTheme="majorHAnsi" w:cstheme="majorHAnsi"/>
          <w:color w:val="03A0E4"/>
          <w:sz w:val="32"/>
          <w:szCs w:val="32"/>
        </w:rPr>
        <w:t>8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Workbook | </w:t>
      </w:r>
      <w:r>
        <w:rPr>
          <w:rFonts w:asciiTheme="majorHAnsi" w:hAnsiTheme="majorHAnsi" w:cstheme="majorHAnsi"/>
          <w:color w:val="03A0E4"/>
          <w:sz w:val="32"/>
          <w:szCs w:val="32"/>
        </w:rPr>
        <w:t>On-Page SEO Checklist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</w:t>
      </w:r>
    </w:p>
    <w:p w14:paraId="618809C9" w14:textId="77777777" w:rsidR="00A07A53" w:rsidRDefault="00A07A53" w:rsidP="00A07A5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6"/>
          <w:szCs w:val="36"/>
          <w:lang w:val="en-US" w:eastAsia="en-US"/>
        </w:rPr>
      </w:pPr>
      <w:bookmarkStart w:id="1" w:name="_GoBack"/>
      <w:bookmarkEnd w:id="0"/>
      <w:bookmarkEnd w:id="1"/>
    </w:p>
    <w:p w14:paraId="3AEC4FB1" w14:textId="77777777" w:rsidR="00A07A53" w:rsidRDefault="00A07A53" w:rsidP="00A07A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36"/>
          <w:szCs w:val="36"/>
          <w:lang w:val="en-US" w:eastAsia="en-US"/>
        </w:rPr>
      </w:pPr>
      <w:r w:rsidRPr="00577FB5">
        <w:rPr>
          <w:rFonts w:ascii="Times New Roman" w:hAnsi="Times New Roman"/>
          <w:noProof/>
          <w:color w:val="000000"/>
          <w:sz w:val="36"/>
          <w:szCs w:val="36"/>
          <w:lang w:val="en-US" w:eastAsia="en-US"/>
        </w:rPr>
        <w:drawing>
          <wp:inline distT="0" distB="0" distL="0" distR="0" wp14:anchorId="066EA55A" wp14:editId="5DCA3314">
            <wp:extent cx="2105818" cy="1260000"/>
            <wp:effectExtent l="0" t="0" r="2540" b="10160"/>
            <wp:docPr id="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48" r="57895" b="23082"/>
                    <a:stretch/>
                  </pic:blipFill>
                  <pic:spPr>
                    <a:xfrm>
                      <a:off x="0" y="0"/>
                      <a:ext cx="210581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13D1" w14:textId="77777777" w:rsidR="00A07A53" w:rsidRDefault="00A07A53" w:rsidP="00A07A53">
      <w:pPr>
        <w:pStyle w:val="Heading2"/>
        <w:jc w:val="center"/>
        <w:rPr>
          <w:lang w:val="en-US" w:eastAsia="en-US"/>
        </w:rPr>
      </w:pPr>
      <w:bookmarkStart w:id="2" w:name="_Toc403900770"/>
      <w:r>
        <w:rPr>
          <w:lang w:val="en-US" w:eastAsia="en-US"/>
        </w:rPr>
        <w:t>Before you publish</w:t>
      </w:r>
      <w:bookmarkEnd w:id="2"/>
    </w:p>
    <w:p w14:paraId="7B96FC95" w14:textId="77777777" w:rsidR="00A07A53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Do you have a killer headline that generates an appetite to read more and a promise that the reader will</w:t>
      </w:r>
      <w:r>
        <w:t xml:space="preserve"> </w:t>
      </w:r>
      <w:r w:rsidRPr="00643344">
        <w:t>get value?</w:t>
      </w:r>
    </w:p>
    <w:p w14:paraId="6A64E127" w14:textId="77777777" w:rsidR="00A07A53" w:rsidRPr="00643344" w:rsidRDefault="00A07A53" w:rsidP="00A07A53"/>
    <w:p w14:paraId="3B1E8D47" w14:textId="77777777" w:rsidR="00A07A53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Are you creating content that is answering a burning question or solving a problem?</w:t>
      </w:r>
    </w:p>
    <w:p w14:paraId="1E1EBD27" w14:textId="77777777" w:rsidR="00A07A53" w:rsidRPr="00643344" w:rsidRDefault="00A07A53" w:rsidP="00A07A53"/>
    <w:p w14:paraId="1C4B4B46" w14:textId="77777777" w:rsidR="00A07A53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Will people leave the blog post with actionable knowledge and key takeaways?</w:t>
      </w:r>
    </w:p>
    <w:p w14:paraId="0F93888F" w14:textId="77777777" w:rsidR="00A07A53" w:rsidRPr="00643344" w:rsidRDefault="00A07A53" w:rsidP="00A07A53"/>
    <w:p w14:paraId="29EA9E68" w14:textId="77777777" w:rsidR="00A07A53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Is your opening paragraph compelling and challenge your reader that they need to read on to learn more?</w:t>
      </w:r>
    </w:p>
    <w:p w14:paraId="28CBC80F" w14:textId="77777777" w:rsidR="00A07A53" w:rsidRPr="00643344" w:rsidRDefault="00A07A53" w:rsidP="00A07A53"/>
    <w:p w14:paraId="2CC6BDD8" w14:textId="77777777" w:rsidR="00A07A53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 xml:space="preserve">Do you have engaging images, videos, quotes, </w:t>
      </w:r>
      <w:proofErr w:type="spellStart"/>
      <w:r w:rsidRPr="00643344">
        <w:t>tweetables</w:t>
      </w:r>
      <w:proofErr w:type="spellEnd"/>
      <w:r w:rsidRPr="00643344">
        <w:t xml:space="preserve"> to keep your audience interested?</w:t>
      </w:r>
    </w:p>
    <w:p w14:paraId="5F6DCB81" w14:textId="77777777" w:rsidR="00A07A53" w:rsidRPr="00643344" w:rsidRDefault="00A07A53" w:rsidP="00A07A53"/>
    <w:p w14:paraId="1224EB02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 xml:space="preserve">Is your SEO title </w:t>
      </w:r>
      <w:proofErr w:type="gramStart"/>
      <w:r w:rsidRPr="00643344">
        <w:t>is</w:t>
      </w:r>
      <w:proofErr w:type="gramEnd"/>
      <w:r w:rsidRPr="00643344">
        <w:t xml:space="preserve"> under 70 characters?</w:t>
      </w:r>
    </w:p>
    <w:p w14:paraId="2D5868B8" w14:textId="77777777" w:rsidR="00A07A53" w:rsidRDefault="00A07A53" w:rsidP="00A07A53"/>
    <w:p w14:paraId="33B62F24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Do you have meta description included?</w:t>
      </w:r>
    </w:p>
    <w:p w14:paraId="6F3B38D0" w14:textId="77777777" w:rsidR="00A07A53" w:rsidRDefault="00A07A53" w:rsidP="00A07A53"/>
    <w:p w14:paraId="4DFF815E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Is your focus keyword in your title, description, and post content?</w:t>
      </w:r>
    </w:p>
    <w:p w14:paraId="5E12CC16" w14:textId="77777777" w:rsidR="00A07A53" w:rsidRDefault="00A07A53" w:rsidP="00A07A53"/>
    <w:p w14:paraId="122C5923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lastRenderedPageBreak/>
        <w:t></w:t>
      </w:r>
      <w:r w:rsidRPr="00A965FD">
        <w:rPr>
          <w:color w:val="139CD3"/>
        </w:rPr>
        <w:t xml:space="preserve"> </w:t>
      </w:r>
      <w:r w:rsidRPr="00643344">
        <w:t>Is your post URL relevant and short?</w:t>
      </w:r>
    </w:p>
    <w:p w14:paraId="4A6451D5" w14:textId="77777777" w:rsidR="00A07A53" w:rsidRDefault="00A07A53" w:rsidP="00A07A53"/>
    <w:p w14:paraId="05A4221D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Do you have related keyword variations in your article?</w:t>
      </w:r>
    </w:p>
    <w:p w14:paraId="04BD5BD3" w14:textId="77777777" w:rsidR="00A07A53" w:rsidRDefault="00A07A53" w:rsidP="00A07A53"/>
    <w:p w14:paraId="6F786459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Are you interlinking your blog posts?</w:t>
      </w:r>
    </w:p>
    <w:p w14:paraId="78AE9B19" w14:textId="77777777" w:rsidR="00A07A53" w:rsidRDefault="00A07A53" w:rsidP="00A07A53"/>
    <w:p w14:paraId="5D80F628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Make sure all external links open in a new window.</w:t>
      </w:r>
    </w:p>
    <w:p w14:paraId="377041E9" w14:textId="77777777" w:rsidR="00A07A53" w:rsidRDefault="00A07A53" w:rsidP="00A07A53"/>
    <w:p w14:paraId="689D5844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Add proper image credits and sources.</w:t>
      </w:r>
    </w:p>
    <w:p w14:paraId="7750139F" w14:textId="77777777" w:rsidR="00A07A53" w:rsidRDefault="00A07A53" w:rsidP="00A07A53"/>
    <w:p w14:paraId="560DC2AE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 xml:space="preserve">Is your featured image sized appropriately for social sharing (1200 </w:t>
      </w:r>
      <w:proofErr w:type="spellStart"/>
      <w:r w:rsidRPr="00643344">
        <w:t>px</w:t>
      </w:r>
      <w:proofErr w:type="spellEnd"/>
      <w:r w:rsidRPr="00643344">
        <w:t xml:space="preserve"> wide by 630 </w:t>
      </w:r>
      <w:proofErr w:type="spellStart"/>
      <w:r w:rsidRPr="00643344">
        <w:t>px</w:t>
      </w:r>
      <w:proofErr w:type="spellEnd"/>
      <w:r w:rsidRPr="00643344">
        <w:t xml:space="preserve"> </w:t>
      </w:r>
      <w:proofErr w:type="gramStart"/>
      <w:r w:rsidRPr="00643344">
        <w:t>tall)</w:t>
      </w:r>
      <w:proofErr w:type="gramEnd"/>
    </w:p>
    <w:p w14:paraId="68F27A3B" w14:textId="77777777" w:rsidR="00A07A53" w:rsidRDefault="00A07A53" w:rsidP="00A07A53"/>
    <w:p w14:paraId="39480E4A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Do your images have alt tags, filenames and descriptions?</w:t>
      </w:r>
    </w:p>
    <w:p w14:paraId="1C58F318" w14:textId="77777777" w:rsidR="00A07A53" w:rsidRDefault="00A07A53" w:rsidP="00A07A53"/>
    <w:p w14:paraId="1B729AC4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Check post thumbnail for proper social media dimensions.</w:t>
      </w:r>
    </w:p>
    <w:p w14:paraId="16A809C7" w14:textId="77777777" w:rsidR="00A07A53" w:rsidRDefault="00A07A53" w:rsidP="00A07A53"/>
    <w:p w14:paraId="478BD017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Does your post have short paragraphs, bullet points, sub-headers for ease of reading?</w:t>
      </w:r>
    </w:p>
    <w:p w14:paraId="59BAD00E" w14:textId="77777777" w:rsidR="00A07A53" w:rsidRDefault="00A07A53" w:rsidP="00A07A53"/>
    <w:p w14:paraId="6ECC90C9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Do you have proper sections (h2 for sub-headings, h3 for paragraph titles, lists,)?</w:t>
      </w:r>
    </w:p>
    <w:p w14:paraId="38DB57D8" w14:textId="77777777" w:rsidR="00A07A53" w:rsidRDefault="00A07A53" w:rsidP="00A07A53"/>
    <w:p w14:paraId="51C5D7CD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Check for call-to-actions.</w:t>
      </w:r>
    </w:p>
    <w:p w14:paraId="2DF4C79D" w14:textId="77777777" w:rsidR="00A07A53" w:rsidRDefault="00A07A53" w:rsidP="00A07A53"/>
    <w:p w14:paraId="229A9A58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Post contains at least one tweetable</w:t>
      </w:r>
    </w:p>
    <w:p w14:paraId="201FE050" w14:textId="77777777" w:rsidR="00A07A53" w:rsidRDefault="00A07A53" w:rsidP="00A07A53"/>
    <w:p w14:paraId="01ED1556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Add categories and tags.</w:t>
      </w:r>
    </w:p>
    <w:p w14:paraId="7F584786" w14:textId="77777777" w:rsidR="00A07A53" w:rsidRDefault="00A07A53" w:rsidP="00A07A53"/>
    <w:p w14:paraId="78BCE43A" w14:textId="77777777" w:rsidR="00A07A53" w:rsidRPr="00643344" w:rsidRDefault="00A07A53" w:rsidP="00A07A53">
      <w:r w:rsidRPr="00A965FD">
        <w:rPr>
          <w:rFonts w:ascii="Wingdings" w:hAnsi="Wingdings"/>
          <w:color w:val="139CD3"/>
        </w:rPr>
        <w:t></w:t>
      </w:r>
      <w:r w:rsidRPr="00A965FD">
        <w:rPr>
          <w:color w:val="139CD3"/>
        </w:rPr>
        <w:t xml:space="preserve"> </w:t>
      </w:r>
      <w:r w:rsidRPr="00643344">
        <w:t>Preview post for spelling and grammatical errors and test how it looks on the live site.</w:t>
      </w:r>
    </w:p>
    <w:p w14:paraId="0D0EE5B1" w14:textId="6CF1A589" w:rsidR="008A1E13" w:rsidRDefault="008A1E13" w:rsidP="00A07A53">
      <w:pPr>
        <w:spacing w:line="240" w:lineRule="auto"/>
        <w:rPr>
          <w:lang w:val="en-US" w:eastAsia="en-US"/>
        </w:rPr>
      </w:pPr>
    </w:p>
    <w:p w14:paraId="55C17DED" w14:textId="77777777" w:rsidR="00DC56AE" w:rsidRDefault="00DC56AE" w:rsidP="00DC56AE">
      <w:pPr>
        <w:pStyle w:val="Heading2"/>
        <w:ind w:left="1440" w:firstLine="720"/>
        <w:rPr>
          <w:rFonts w:ascii="Raleway" w:hAnsi="Raleway"/>
          <w:sz w:val="50"/>
          <w:szCs w:val="50"/>
          <w:lang w:val="en-US" w:eastAsia="en-US"/>
        </w:rPr>
      </w:pPr>
    </w:p>
    <w:p w14:paraId="1B5D1002" w14:textId="77777777" w:rsidR="00DC56AE" w:rsidRDefault="00DC56AE" w:rsidP="00DC56AE">
      <w:pPr>
        <w:pStyle w:val="Heading2"/>
        <w:ind w:left="1440" w:firstLine="720"/>
        <w:rPr>
          <w:rFonts w:ascii="Raleway" w:hAnsi="Raleway"/>
          <w:sz w:val="50"/>
          <w:szCs w:val="50"/>
          <w:lang w:val="en-US" w:eastAsia="en-US"/>
        </w:rPr>
      </w:pPr>
    </w:p>
    <w:p w14:paraId="06008F82" w14:textId="5C3BDB97" w:rsidR="00DC56AE" w:rsidRPr="00DC56AE" w:rsidRDefault="00DC56AE" w:rsidP="00DC56AE">
      <w:pPr>
        <w:pStyle w:val="Heading2"/>
        <w:ind w:left="1440" w:firstLine="720"/>
        <w:rPr>
          <w:rFonts w:ascii="Raleway" w:hAnsi="Raleway"/>
          <w:szCs w:val="32"/>
          <w:lang w:val="en-US" w:eastAsia="en-US"/>
        </w:rPr>
      </w:pPr>
      <w:r w:rsidRPr="00DC56AE">
        <w:rPr>
          <w:rFonts w:ascii="Raleway" w:hAnsi="Raleway"/>
          <w:szCs w:val="32"/>
          <w:lang w:val="en-US" w:eastAsia="en-US"/>
        </w:rPr>
        <w:t>After you publish</w:t>
      </w:r>
    </w:p>
    <w:p w14:paraId="5E8E2632" w14:textId="77777777" w:rsidR="00DC56AE" w:rsidRDefault="00DC56AE" w:rsidP="00DC56AE">
      <w:pPr>
        <w:rPr>
          <w:rFonts w:ascii="Wingdings" w:hAnsi="Wingdings"/>
          <w:color w:val="139CD3"/>
        </w:rPr>
      </w:pPr>
    </w:p>
    <w:p w14:paraId="0E5C404E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Re-read and revise</w:t>
      </w:r>
    </w:p>
    <w:p w14:paraId="041BB8A5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36875048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Share it on your social profiles</w:t>
      </w:r>
    </w:p>
    <w:p w14:paraId="001FB8CB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5C010708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Send it to your contacts in your email newsletter</w:t>
      </w:r>
    </w:p>
    <w:p w14:paraId="2E779C18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3DAC12F2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Share it to groups/communities (LinkedIn, Google+, Facebook, industry-specific)</w:t>
      </w:r>
    </w:p>
    <w:p w14:paraId="0D5F99AC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2797011A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Link from old posts that still generate traffic</w:t>
      </w:r>
    </w:p>
    <w:p w14:paraId="6711FCF6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38226440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Reply to comments</w:t>
      </w:r>
    </w:p>
    <w:p w14:paraId="1A6CC0E5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5930DC45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Outreach to third party websites, blogs, partners, affiliates, industry groups for syndication (offer to write a new intro for their website)</w:t>
      </w:r>
    </w:p>
    <w:p w14:paraId="427F1D0E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218A81B2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 xml:space="preserve">Re-purpose into other formats e.g. podcast, live video, animated video, eBook, checklist, webinar, online course, infographic, </w:t>
      </w:r>
      <w:proofErr w:type="spellStart"/>
      <w:r w:rsidRPr="006D0A1A">
        <w:rPr>
          <w:rFonts w:ascii="Raleway" w:hAnsi="Raleway"/>
          <w:color w:val="2B285B"/>
        </w:rPr>
        <w:t>Slideshare</w:t>
      </w:r>
      <w:proofErr w:type="spellEnd"/>
      <w:r w:rsidRPr="006D0A1A">
        <w:rPr>
          <w:rFonts w:ascii="Raleway" w:hAnsi="Raleway"/>
          <w:color w:val="2B285B"/>
        </w:rPr>
        <w:t xml:space="preserve"> presentation or a downloadable PDF.</w:t>
      </w:r>
    </w:p>
    <w:p w14:paraId="599E5ACF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2B0EAC8A" w14:textId="77777777" w:rsidR="00DC56AE" w:rsidRPr="006D0A1A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  <w:color w:val="2B285B"/>
        </w:rPr>
      </w:pPr>
      <w:r w:rsidRPr="006D0A1A">
        <w:rPr>
          <w:rFonts w:ascii="Raleway" w:hAnsi="Raleway"/>
          <w:color w:val="2B285B"/>
        </w:rPr>
        <w:t>Schedule future social sharing.</w:t>
      </w:r>
    </w:p>
    <w:p w14:paraId="6CFDEED7" w14:textId="77777777" w:rsidR="00DC56AE" w:rsidRPr="006D0A1A" w:rsidRDefault="00DC56AE" w:rsidP="00DC56AE">
      <w:pPr>
        <w:rPr>
          <w:rFonts w:ascii="Raleway" w:hAnsi="Raleway"/>
          <w:color w:val="2B285B"/>
        </w:rPr>
      </w:pPr>
    </w:p>
    <w:p w14:paraId="64C09D99" w14:textId="77777777" w:rsidR="00DC56AE" w:rsidRPr="00B67C8B" w:rsidRDefault="00DC56AE" w:rsidP="00DC56AE">
      <w:pPr>
        <w:pStyle w:val="ListParagraph"/>
        <w:numPr>
          <w:ilvl w:val="0"/>
          <w:numId w:val="1"/>
        </w:numPr>
        <w:rPr>
          <w:rFonts w:ascii="Raleway" w:hAnsi="Raleway"/>
        </w:rPr>
      </w:pPr>
      <w:r w:rsidRPr="006D0A1A">
        <w:rPr>
          <w:rFonts w:ascii="Raleway" w:hAnsi="Raleway"/>
          <w:color w:val="2B285B"/>
        </w:rPr>
        <w:t>Measure blog performance using your analytics tools.</w:t>
      </w:r>
    </w:p>
    <w:p w14:paraId="4C6ADB36" w14:textId="77777777" w:rsidR="00DC56AE" w:rsidRPr="00B67C8B" w:rsidRDefault="00DC56AE" w:rsidP="00DC56AE">
      <w:pPr>
        <w:pStyle w:val="ListParagraph"/>
        <w:rPr>
          <w:rFonts w:ascii="Raleway" w:hAnsi="Raleway"/>
        </w:rPr>
      </w:pPr>
    </w:p>
    <w:p w14:paraId="0D685D7A" w14:textId="77777777" w:rsidR="00DC56AE" w:rsidRPr="00A07A53" w:rsidRDefault="00DC56AE" w:rsidP="00A07A53">
      <w:pPr>
        <w:spacing w:line="240" w:lineRule="auto"/>
        <w:rPr>
          <w:lang w:val="en-US" w:eastAsia="en-US"/>
        </w:rPr>
      </w:pPr>
    </w:p>
    <w:sectPr w:rsidR="00DC56AE" w:rsidRPr="00A07A53" w:rsidSect="001E09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">
    <w:altName w:val="Trebuchet MS"/>
    <w:panose1 w:val="020B0604020202020204"/>
    <w:charset w:val="00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92EAF"/>
    <w:multiLevelType w:val="hybridMultilevel"/>
    <w:tmpl w:val="77102966"/>
    <w:lvl w:ilvl="0" w:tplc="CF6886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53"/>
    <w:rsid w:val="001E09D8"/>
    <w:rsid w:val="00535BF0"/>
    <w:rsid w:val="007F1CA5"/>
    <w:rsid w:val="008A1E13"/>
    <w:rsid w:val="00A07A53"/>
    <w:rsid w:val="00DC56AE"/>
    <w:rsid w:val="00F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102C9"/>
  <w14:defaultImageDpi w14:val="32767"/>
  <w15:chartTrackingRefBased/>
  <w15:docId w15:val="{A60282F5-A5E5-C54C-9841-128721E6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A53"/>
    <w:pPr>
      <w:spacing w:line="360" w:lineRule="auto"/>
    </w:pPr>
    <w:rPr>
      <w:rFonts w:ascii="Arial" w:hAnsi="Arial" w:cs="Times New Roman"/>
      <w:color w:val="595959" w:themeColor="text1" w:themeTint="A6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A53"/>
    <w:pPr>
      <w:keepNext/>
      <w:keepLines/>
      <w:spacing w:before="480"/>
      <w:outlineLvl w:val="0"/>
    </w:pPr>
    <w:rPr>
      <w:rFonts w:eastAsiaTheme="majorEastAsia" w:cstheme="majorBidi"/>
      <w:b/>
      <w:bCs/>
      <w:color w:val="1D184D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A07A53"/>
    <w:pPr>
      <w:spacing w:before="100" w:beforeAutospacing="1" w:after="100" w:afterAutospacing="1"/>
      <w:outlineLvl w:val="1"/>
    </w:pPr>
    <w:rPr>
      <w:b/>
      <w:bCs/>
      <w:color w:val="199ADD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A53"/>
    <w:rPr>
      <w:rFonts w:ascii="Arial" w:eastAsiaTheme="majorEastAsia" w:hAnsi="Arial" w:cstheme="majorBidi"/>
      <w:b/>
      <w:bCs/>
      <w:color w:val="1D184D"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7A53"/>
    <w:rPr>
      <w:rFonts w:ascii="Arial" w:hAnsi="Arial" w:cs="Times New Roman"/>
      <w:b/>
      <w:bCs/>
      <w:color w:val="199ADD"/>
      <w:sz w:val="32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DC56AE"/>
    <w:pPr>
      <w:ind w:left="720"/>
      <w:contextualSpacing/>
    </w:pPr>
  </w:style>
  <w:style w:type="table" w:styleId="TableGrid">
    <w:name w:val="Table Grid"/>
    <w:basedOn w:val="TableNormal"/>
    <w:uiPriority w:val="39"/>
    <w:rsid w:val="00F7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Sweeney-Burke</dc:creator>
  <cp:keywords/>
  <dc:description/>
  <cp:lastModifiedBy>Joanne Sweeney (Digital Training)</cp:lastModifiedBy>
  <cp:revision>2</cp:revision>
  <cp:lastPrinted>2020-05-08T09:29:00Z</cp:lastPrinted>
  <dcterms:created xsi:type="dcterms:W3CDTF">2020-11-25T06:53:00Z</dcterms:created>
  <dcterms:modified xsi:type="dcterms:W3CDTF">2020-11-25T06:53:00Z</dcterms:modified>
</cp:coreProperties>
</file>